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19" w:rsidRDefault="00C612F2" w:rsidP="00202A19">
      <w:pPr>
        <w:suppressAutoHyphens/>
        <w:autoSpaceDE w:val="0"/>
        <w:jc w:val="center"/>
        <w:rPr>
          <w:rFonts w:cs="Calibri"/>
          <w:b/>
          <w:lang w:val="kk-KZ" w:eastAsia="ar-SA"/>
        </w:rPr>
      </w:pPr>
      <w:r>
        <w:rPr>
          <w:b/>
          <w:lang w:val="kk-KZ"/>
        </w:rPr>
        <w:t xml:space="preserve">Сөйлеу тәжірибесі. </w:t>
      </w:r>
      <w:bookmarkStart w:id="0" w:name="_GoBack"/>
      <w:bookmarkEnd w:id="0"/>
      <w:r w:rsidR="00F16067">
        <w:rPr>
          <w:b/>
          <w:lang w:val="kk-KZ"/>
        </w:rPr>
        <w:t xml:space="preserve"> </w:t>
      </w:r>
      <w:r w:rsidR="00202A19" w:rsidRPr="00571F94">
        <w:rPr>
          <w:b/>
          <w:lang w:val="kk-KZ"/>
        </w:rPr>
        <w:t>Студенттердің өздік жұмысын орындауға</w:t>
      </w:r>
      <w:r w:rsidR="00202A19" w:rsidRPr="00DE5160">
        <w:rPr>
          <w:rFonts w:cs="Calibri"/>
          <w:b/>
          <w:lang w:val="kk-KZ" w:eastAsia="ar-SA"/>
        </w:rPr>
        <w:t xml:space="preserve"> </w:t>
      </w:r>
      <w:r w:rsidR="00202A19">
        <w:rPr>
          <w:rFonts w:cs="Calibri"/>
          <w:b/>
          <w:lang w:val="kk-KZ" w:eastAsia="ar-SA"/>
        </w:rPr>
        <w:t>ә</w:t>
      </w:r>
      <w:r w:rsidR="00202A19" w:rsidRPr="00DE5160">
        <w:rPr>
          <w:rFonts w:cs="Calibri"/>
          <w:b/>
          <w:lang w:val="kk-KZ" w:eastAsia="ar-SA"/>
        </w:rPr>
        <w:t>дістемелік ұсыныстар мен нұсқаулар</w:t>
      </w:r>
    </w:p>
    <w:p w:rsidR="00202A19" w:rsidRPr="003550E0" w:rsidRDefault="00202A19" w:rsidP="00202A19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202A19" w:rsidRPr="003550E0" w:rsidRDefault="00202A19" w:rsidP="00202A19">
      <w:pPr>
        <w:ind w:firstLine="426"/>
        <w:jc w:val="both"/>
        <w:rPr>
          <w:bCs/>
          <w:color w:val="000000"/>
          <w:lang w:val="kk-KZ"/>
        </w:rPr>
      </w:pPr>
      <w:r w:rsidRPr="003550E0">
        <w:rPr>
          <w:bCs/>
          <w:color w:val="000000"/>
          <w:lang w:val="kk-KZ"/>
        </w:rPr>
        <w:t>Бастауыш топтарда тыңдалым курсының материалдары негізгі лексика грамматикалық курспен қатар жүруі тиіс.</w:t>
      </w:r>
    </w:p>
    <w:p w:rsidR="00202A19" w:rsidRPr="006B2054" w:rsidRDefault="00202A19" w:rsidP="00202A19">
      <w:pPr>
        <w:ind w:firstLine="426"/>
        <w:jc w:val="both"/>
        <w:rPr>
          <w:bCs/>
          <w:color w:val="000000"/>
          <w:lang w:val="kk-KZ"/>
        </w:rPr>
      </w:pPr>
      <w:r w:rsidRPr="006B2054">
        <w:rPr>
          <w:bCs/>
          <w:color w:val="000000"/>
          <w:lang w:val="kk-KZ"/>
        </w:rPr>
        <w:t xml:space="preserve">Тыңдалымға үйрету немесе сөйлеуді түсініп қабылдау тіл үйренушілердің сөйлеу жаттығуларын және кейінгі аудиомәтіндерді аудитивтік қабылдауына дағдыландыруға бағытталады. </w:t>
      </w:r>
    </w:p>
    <w:p w:rsidR="00202A19" w:rsidRPr="00664A84" w:rsidRDefault="00202A19" w:rsidP="00202A19">
      <w:pPr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Жаттығу жұмыстарының түрлері: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дағдыларды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Грамматикалық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қиындықтарды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Лексикалық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қиындықтарды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ағымын қабылдау жаттығулары;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мағыналық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мәліметтердің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түлі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категорияларын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анықтау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жадыны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логикалық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ойлауын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: </w:t>
      </w:r>
      <w:proofErr w:type="spellStart"/>
      <w:r w:rsidRPr="00664A84">
        <w:rPr>
          <w:bCs/>
          <w:color w:val="000000"/>
        </w:rPr>
        <w:t>көңіл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аударту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елестету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жаттығулары;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аудиомәтінмен жұмыс;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Жалпы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дағдыларды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дамытуға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арналған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кейбір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</w:t>
      </w:r>
      <w:proofErr w:type="spellEnd"/>
      <w:r w:rsidRPr="00664A84">
        <w:rPr>
          <w:bCs/>
          <w:color w:val="000000"/>
        </w:rPr>
        <w:t xml:space="preserve"> бар?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жіңішке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дыбысқа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топтастырыңыз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Сөздегі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естісеңіз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бір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жіңішке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болса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қойыңыз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 қанша сөз бар?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</w:t>
      </w:r>
      <w:proofErr w:type="spellEnd"/>
      <w:r w:rsidRPr="00664A84">
        <w:rPr>
          <w:bCs/>
          <w:color w:val="000000"/>
        </w:rPr>
        <w:t xml:space="preserve"> белгілеңіз.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Грамматикалық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қиындықтарды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шақта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бастауышты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Тәуелдік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форманы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Дұрыс жалғанған жалғауды айтыңыз. Т.б.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Лексикалық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қиындықтарды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жаңа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мәнмәтін</w:t>
      </w:r>
      <w:proofErr w:type="spellEnd"/>
      <w:r w:rsidRPr="00664A84">
        <w:rPr>
          <w:bCs/>
          <w:color w:val="000000"/>
        </w:rPr>
        <w:t xml:space="preserve"> (контекст)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түсініңіз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мағынасын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түсініңіз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жазыңыз</w:t>
      </w:r>
      <w:proofErr w:type="spellEnd"/>
      <w:r w:rsidRPr="00664A84">
        <w:rPr>
          <w:bCs/>
          <w:color w:val="000000"/>
        </w:rPr>
        <w:t>. Т.б.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аудармасын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көрсетіңіз.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ағымын қабылдау жаттығулары: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Екінші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рет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бірінші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тыңдаған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қандай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айырмашылығы</w:t>
      </w:r>
      <w:proofErr w:type="spellEnd"/>
      <w:r w:rsidRPr="00664A84">
        <w:rPr>
          <w:bCs/>
          <w:color w:val="000000"/>
        </w:rPr>
        <w:t xml:space="preserve"> бар,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қандай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қалғанын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ішінен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артық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табыңыз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Қолдарыңыздағы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ретін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белгілеңіз</w:t>
      </w:r>
      <w:proofErr w:type="spellEnd"/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сөйлемдерден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адам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аттарын</w:t>
      </w:r>
      <w:proofErr w:type="spellEnd"/>
      <w:r w:rsidRPr="00664A84">
        <w:rPr>
          <w:bCs/>
          <w:color w:val="000000"/>
        </w:rPr>
        <w:t xml:space="preserve"> жазыңыз. Т.б.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Мағыналық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мәліметтердің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түрлі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категорияларын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анықтау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Ауызша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хабарламаны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proofErr w:type="gramStart"/>
      <w:r w:rsidRPr="00664A84">
        <w:rPr>
          <w:bCs/>
          <w:color w:val="000000"/>
        </w:rPr>
        <w:t xml:space="preserve"> ,</w:t>
      </w:r>
      <w:proofErr w:type="gram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айтыңыз.мәтіннің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әрі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қарай</w:t>
      </w:r>
      <w:proofErr w:type="spell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көріңіз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 тыңдап, логикалық тәртібін қапына келтіріңіз.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мәліметтің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кілт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сөздерін</w:t>
      </w:r>
      <w:proofErr w:type="spellEnd"/>
      <w:r w:rsidRPr="00664A84">
        <w:rPr>
          <w:bCs/>
          <w:color w:val="000000"/>
        </w:rPr>
        <w:t xml:space="preserve"> табыңыз.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жадыны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, </w:t>
      </w:r>
      <w:proofErr w:type="spellStart"/>
      <w:r w:rsidRPr="00664A84">
        <w:rPr>
          <w:b/>
          <w:bCs/>
          <w:color w:val="000000"/>
        </w:rPr>
        <w:t>логикалық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ойлауын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: </w:t>
      </w:r>
      <w:proofErr w:type="spellStart"/>
      <w:r w:rsidRPr="00664A84">
        <w:rPr>
          <w:b/>
          <w:bCs/>
          <w:color w:val="000000"/>
        </w:rPr>
        <w:t>көңіл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аударту</w:t>
      </w:r>
      <w:proofErr w:type="spellEnd"/>
      <w:r w:rsidRPr="00664A84">
        <w:rPr>
          <w:b/>
          <w:bCs/>
          <w:color w:val="000000"/>
        </w:rPr>
        <w:t xml:space="preserve">, </w:t>
      </w:r>
      <w:proofErr w:type="spellStart"/>
      <w:r w:rsidRPr="00664A84">
        <w:rPr>
          <w:b/>
          <w:bCs/>
          <w:color w:val="000000"/>
        </w:rPr>
        <w:t>елестету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суреттермен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бейнелеңіз</w:t>
      </w:r>
      <w:proofErr w:type="spellEnd"/>
      <w:r w:rsidRPr="00664A84">
        <w:rPr>
          <w:bCs/>
          <w:color w:val="000000"/>
        </w:rPr>
        <w:t xml:space="preserve"> 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заттармен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lastRenderedPageBreak/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тізімін</w:t>
      </w:r>
      <w:proofErr w:type="spellEnd"/>
      <w:r w:rsidRPr="00664A84">
        <w:rPr>
          <w:bCs/>
          <w:color w:val="000000"/>
        </w:rPr>
        <w:t xml:space="preserve"> қайталаңыз.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қайталаңыз</w:t>
      </w:r>
      <w:proofErr w:type="spellEnd"/>
      <w:r w:rsidRPr="00664A84">
        <w:rPr>
          <w:bCs/>
          <w:color w:val="000000"/>
        </w:rPr>
        <w:t xml:space="preserve">. 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Карточкадағы сөйлеммен диктордың айтқан сөйлемдерін салыстырыңыз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жаттығулары: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сұрақтарға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жауап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аяғында</w:t>
      </w:r>
      <w:proofErr w:type="spell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суретпен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бөлігін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құрыңыз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Диалогты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мазмұнын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Аудиомәтінмен жұмыс: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Cs/>
          <w:color w:val="000000"/>
        </w:rPr>
        <w:t>Мәтін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алды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жұмыстар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>Мәтінмен жұмыс;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Cs/>
          <w:color w:val="000000"/>
        </w:rPr>
        <w:t>Мәтінен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жұмыстар</w:t>
      </w:r>
      <w:proofErr w:type="spellEnd"/>
      <w:r w:rsidRPr="00664A84">
        <w:rPr>
          <w:bCs/>
          <w:color w:val="000000"/>
        </w:rPr>
        <w:t xml:space="preserve">. </w:t>
      </w: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202A19">
      <w:pPr>
        <w:numPr>
          <w:ilvl w:val="0"/>
          <w:numId w:val="13"/>
        </w:numPr>
        <w:tabs>
          <w:tab w:val="left" w:pos="227"/>
        </w:tabs>
        <w:ind w:left="0" w:firstLine="0"/>
        <w:jc w:val="both"/>
        <w:rPr>
          <w:lang w:val="kk-KZ"/>
        </w:rPr>
      </w:pPr>
      <w:r w:rsidRPr="0009316B">
        <w:rPr>
          <w:lang w:val="kk-KZ"/>
        </w:rPr>
        <w:t>№1 өздік жұмыс. Аудиодиалог</w:t>
      </w:r>
      <w:r w:rsidR="0009316B" w:rsidRPr="0009316B">
        <w:rPr>
          <w:lang w:val="kk-KZ"/>
        </w:rPr>
        <w:t>.</w:t>
      </w:r>
      <w:r w:rsidRPr="0009316B">
        <w:rPr>
          <w:lang w:val="kk-KZ"/>
        </w:rPr>
        <w:t xml:space="preserve"> </w:t>
      </w:r>
      <w:r w:rsidR="0009316B" w:rsidRPr="0009316B">
        <w:rPr>
          <w:lang w:val="kk-KZ"/>
        </w:rPr>
        <w:t>Танысу (диалог №1, №2, №3, №4). Берілген тапсырмаларды орында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иалогтағы адам аттарын жаз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иалогтағы сөйлесу формасын белгіле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иалогтың мазмұнын жаз</w:t>
      </w:r>
      <w:r w:rsidR="0009316B">
        <w:rPr>
          <w:lang w:val="kk-KZ"/>
        </w:rPr>
        <w:t>у</w:t>
      </w:r>
      <w:r w:rsidR="0009316B" w:rsidRPr="0009316B">
        <w:rPr>
          <w:lang w:val="kk-KZ"/>
        </w:rPr>
        <w:t>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 w:rsidRPr="0009316B">
        <w:rPr>
          <w:lang w:val="kk-KZ"/>
        </w:rPr>
        <w:t>№</w:t>
      </w:r>
      <w:r>
        <w:rPr>
          <w:lang w:val="kk-KZ"/>
        </w:rPr>
        <w:t>2</w:t>
      </w:r>
      <w:r w:rsidRPr="0009316B">
        <w:rPr>
          <w:lang w:val="kk-KZ"/>
        </w:rPr>
        <w:t xml:space="preserve"> өздік жұмыс. Адиомәтін №1. Менің отбасым. </w:t>
      </w:r>
      <w:r w:rsidRPr="008A2C02">
        <w:rPr>
          <w:lang w:val="kk-KZ"/>
        </w:rPr>
        <w:t>Мәтіндер бойынша берілген тапсырмаларды орында</w:t>
      </w:r>
      <w:r>
        <w:rPr>
          <w:lang w:val="kk-KZ"/>
        </w:rPr>
        <w:t>у; ж</w:t>
      </w:r>
      <w:r w:rsidRPr="008A2C02">
        <w:rPr>
          <w:lang w:val="kk-KZ"/>
        </w:rPr>
        <w:t>аңа сөздерді теріп жаз</w:t>
      </w:r>
      <w:r>
        <w:rPr>
          <w:lang w:val="kk-KZ"/>
        </w:rPr>
        <w:t>у; м</w:t>
      </w:r>
      <w:r w:rsidRPr="008A2C02">
        <w:rPr>
          <w:lang w:val="kk-KZ"/>
        </w:rPr>
        <w:t>әтіндердегі сөйлем санын таб</w:t>
      </w:r>
      <w:r>
        <w:rPr>
          <w:lang w:val="kk-KZ"/>
        </w:rPr>
        <w:t>у; м</w:t>
      </w:r>
      <w:r w:rsidRPr="008A2C02">
        <w:rPr>
          <w:lang w:val="kk-KZ"/>
        </w:rPr>
        <w:t xml:space="preserve">әтіннің </w:t>
      </w:r>
      <w:r w:rsidRPr="00927C80">
        <w:rPr>
          <w:lang w:val="kk-KZ"/>
        </w:rPr>
        <w:t>логикалық құрылымын ретімен жаз</w:t>
      </w:r>
      <w:r>
        <w:rPr>
          <w:lang w:val="kk-KZ"/>
        </w:rPr>
        <w:t>у; м</w:t>
      </w:r>
      <w:r w:rsidRPr="0009316B">
        <w:rPr>
          <w:lang w:val="kk-KZ"/>
        </w:rPr>
        <w:t>әтіндердің мазмұнын айт</w:t>
      </w:r>
      <w:r>
        <w:rPr>
          <w:lang w:val="kk-KZ"/>
        </w:rPr>
        <w:t>у</w:t>
      </w:r>
      <w:r w:rsidRPr="0009316B">
        <w:rPr>
          <w:lang w:val="kk-KZ"/>
        </w:rPr>
        <w:t>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3. </w:t>
      </w:r>
      <w:r w:rsidRPr="0009316B">
        <w:rPr>
          <w:lang w:val="kk-KZ"/>
        </w:rPr>
        <w:t>№</w:t>
      </w:r>
      <w:r>
        <w:rPr>
          <w:lang w:val="kk-KZ"/>
        </w:rPr>
        <w:t>3</w:t>
      </w:r>
      <w:r w:rsidRPr="0009316B">
        <w:rPr>
          <w:lang w:val="kk-KZ"/>
        </w:rPr>
        <w:t xml:space="preserve"> өздік жұмыс. </w:t>
      </w:r>
      <w:r w:rsidRPr="008A2C02">
        <w:rPr>
          <w:lang w:val="kk-KZ"/>
        </w:rPr>
        <w:t>Аудиомәтін №2</w:t>
      </w:r>
      <w:r>
        <w:rPr>
          <w:lang w:val="kk-KZ"/>
        </w:rPr>
        <w:t xml:space="preserve">. </w:t>
      </w:r>
      <w:r w:rsidRPr="008A2C02">
        <w:rPr>
          <w:lang w:val="kk-KZ"/>
        </w:rPr>
        <w:t>Менің пәтерім.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4. </w:t>
      </w:r>
      <w:r w:rsidRPr="0009316B">
        <w:rPr>
          <w:lang w:val="kk-KZ"/>
        </w:rPr>
        <w:t>№</w:t>
      </w:r>
      <w:r>
        <w:rPr>
          <w:lang w:val="kk-KZ"/>
        </w:rPr>
        <w:t>4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Аудиомәтін №3</w:t>
      </w:r>
      <w:r>
        <w:rPr>
          <w:lang w:val="kk-KZ"/>
        </w:rPr>
        <w:t xml:space="preserve">. </w:t>
      </w:r>
      <w:r w:rsidRPr="008A2C02">
        <w:rPr>
          <w:lang w:val="kk-KZ"/>
        </w:rPr>
        <w:t>Менің туған қалам.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 Сұрақтар жазу.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5. </w:t>
      </w:r>
      <w:r w:rsidRPr="0009316B">
        <w:rPr>
          <w:lang w:val="kk-KZ"/>
        </w:rPr>
        <w:t>№</w:t>
      </w:r>
      <w:r>
        <w:rPr>
          <w:lang w:val="kk-KZ"/>
        </w:rPr>
        <w:t>5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Аудиомәтін №4</w:t>
      </w:r>
      <w:r>
        <w:rPr>
          <w:lang w:val="kk-KZ"/>
        </w:rPr>
        <w:t xml:space="preserve">. </w:t>
      </w:r>
      <w:r w:rsidRPr="008A2C02">
        <w:rPr>
          <w:lang w:val="kk-KZ"/>
        </w:rPr>
        <w:t>Менің университетім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 Сұрақтарға жауап беру.</w:t>
      </w:r>
    </w:p>
    <w:p w:rsidR="0009316B" w:rsidRDefault="0009316B" w:rsidP="0009316B">
      <w:pPr>
        <w:jc w:val="both"/>
        <w:rPr>
          <w:lang w:val="kk-KZ"/>
        </w:rPr>
      </w:pPr>
      <w:r>
        <w:rPr>
          <w:lang w:val="kk-KZ"/>
        </w:rPr>
        <w:t xml:space="preserve">6. </w:t>
      </w:r>
      <w:r w:rsidRPr="0009316B">
        <w:rPr>
          <w:lang w:val="kk-KZ"/>
        </w:rPr>
        <w:t>№</w:t>
      </w:r>
      <w:r>
        <w:rPr>
          <w:lang w:val="kk-KZ"/>
        </w:rPr>
        <w:t>6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Мультфильмді көріңіз. «Құйыршық»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 w:rsidRPr="008A2C02">
        <w:rPr>
          <w:lang w:val="kk-KZ"/>
        </w:rPr>
        <w:t>Берілген тапсырмаларды орныда</w:t>
      </w:r>
      <w:r>
        <w:rPr>
          <w:lang w:val="kk-KZ"/>
        </w:rPr>
        <w:t>у; ж</w:t>
      </w:r>
      <w:r w:rsidRPr="008A2C02">
        <w:rPr>
          <w:lang w:val="kk-KZ"/>
        </w:rPr>
        <w:t>аңа сөздерді жаз</w:t>
      </w:r>
      <w:r>
        <w:rPr>
          <w:lang w:val="kk-KZ"/>
        </w:rPr>
        <w:t>у; с</w:t>
      </w:r>
      <w:r w:rsidRPr="008A2C02">
        <w:rPr>
          <w:lang w:val="kk-KZ"/>
        </w:rPr>
        <w:t>ұраулы сөйлемдерд</w:t>
      </w:r>
      <w:r w:rsidRPr="00927C80">
        <w:rPr>
          <w:lang w:val="kk-KZ"/>
        </w:rPr>
        <w:t>і теріп жаз</w:t>
      </w:r>
      <w:r>
        <w:rPr>
          <w:lang w:val="kk-KZ"/>
        </w:rPr>
        <w:t>у; о</w:t>
      </w:r>
      <w:r w:rsidRPr="00927C80">
        <w:rPr>
          <w:lang w:val="kk-KZ"/>
        </w:rPr>
        <w:t>қиғаның жоспарын құр</w:t>
      </w:r>
      <w:r>
        <w:rPr>
          <w:lang w:val="kk-KZ"/>
        </w:rPr>
        <w:t>у; м</w:t>
      </w:r>
      <w:r w:rsidRPr="0009316B">
        <w:rPr>
          <w:lang w:val="kk-KZ"/>
        </w:rPr>
        <w:t>ультфильмнің мазмұнын айт</w:t>
      </w:r>
      <w:r>
        <w:rPr>
          <w:lang w:val="kk-KZ"/>
        </w:rPr>
        <w:t>у</w:t>
      </w:r>
      <w:r w:rsidRPr="0009316B">
        <w:rPr>
          <w:lang w:val="kk-KZ"/>
        </w:rPr>
        <w:t>.</w:t>
      </w:r>
    </w:p>
    <w:p w:rsidR="0009316B" w:rsidRPr="0009316B" w:rsidRDefault="0009316B" w:rsidP="0009316B">
      <w:pPr>
        <w:jc w:val="both"/>
        <w:rPr>
          <w:lang w:val="kk-KZ"/>
        </w:rPr>
      </w:pPr>
      <w:r>
        <w:rPr>
          <w:lang w:val="kk-KZ"/>
        </w:rPr>
        <w:t xml:space="preserve">7. </w:t>
      </w:r>
      <w:r w:rsidRPr="0009316B">
        <w:rPr>
          <w:lang w:val="kk-KZ"/>
        </w:rPr>
        <w:t>№</w:t>
      </w:r>
      <w:r>
        <w:rPr>
          <w:lang w:val="kk-KZ"/>
        </w:rPr>
        <w:t>7</w:t>
      </w:r>
      <w:r w:rsidRPr="0009316B">
        <w:rPr>
          <w:lang w:val="kk-KZ"/>
        </w:rPr>
        <w:t xml:space="preserve"> өздік жұмыс. </w:t>
      </w:r>
      <w:r w:rsidRPr="008A2C02">
        <w:rPr>
          <w:lang w:val="kk-KZ"/>
        </w:rPr>
        <w:t>Аудиомәтін.</w:t>
      </w:r>
      <w:r>
        <w:rPr>
          <w:lang w:val="kk-KZ"/>
        </w:rPr>
        <w:t xml:space="preserve"> </w:t>
      </w:r>
      <w:r w:rsidRPr="008A2C02">
        <w:rPr>
          <w:lang w:val="kk-KZ"/>
        </w:rPr>
        <w:t>«Менің бір күнгі әрекетім»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 w:rsidRPr="008A2C02">
        <w:rPr>
          <w:lang w:val="kk-KZ"/>
        </w:rPr>
        <w:t>Мәтін бойынша тапсырмаларды орында</w:t>
      </w:r>
      <w:r w:rsidR="009B48D6">
        <w:rPr>
          <w:lang w:val="kk-KZ"/>
        </w:rPr>
        <w:t>у;</w:t>
      </w:r>
      <w:r>
        <w:rPr>
          <w:lang w:val="kk-KZ"/>
        </w:rPr>
        <w:t xml:space="preserve"> </w:t>
      </w:r>
      <w:r w:rsidR="009B48D6">
        <w:rPr>
          <w:lang w:val="kk-KZ"/>
        </w:rPr>
        <w:t>м</w:t>
      </w:r>
      <w:r w:rsidRPr="008A2C02">
        <w:rPr>
          <w:lang w:val="kk-KZ"/>
        </w:rPr>
        <w:t>әтіндегі сөйлемдердің қай шақта берілгенін жаз</w:t>
      </w:r>
      <w:r w:rsidR="009B48D6">
        <w:rPr>
          <w:lang w:val="kk-KZ"/>
        </w:rPr>
        <w:t>у;</w:t>
      </w:r>
      <w:r>
        <w:rPr>
          <w:lang w:val="kk-KZ"/>
        </w:rPr>
        <w:t xml:space="preserve"> </w:t>
      </w:r>
      <w:r w:rsidR="009B48D6">
        <w:rPr>
          <w:lang w:val="kk-KZ"/>
        </w:rPr>
        <w:t>м</w:t>
      </w:r>
      <w:r w:rsidRPr="008A2C02">
        <w:rPr>
          <w:lang w:val="kk-KZ"/>
        </w:rPr>
        <w:t>әтіннің жоспарын құр</w:t>
      </w:r>
      <w:r w:rsidR="009B48D6">
        <w:rPr>
          <w:lang w:val="kk-KZ"/>
        </w:rPr>
        <w:t>у; м</w:t>
      </w:r>
      <w:r w:rsidRPr="008A2C02">
        <w:rPr>
          <w:lang w:val="kk-KZ"/>
        </w:rPr>
        <w:t xml:space="preserve">әтіндегі </w:t>
      </w:r>
      <w:r w:rsidRPr="00927C80">
        <w:rPr>
          <w:lang w:val="kk-KZ"/>
        </w:rPr>
        <w:t>жаңа сөздерді теріп жаз</w:t>
      </w:r>
      <w:r w:rsidR="009B48D6">
        <w:rPr>
          <w:lang w:val="kk-KZ"/>
        </w:rPr>
        <w:t>у;</w:t>
      </w:r>
      <w:r w:rsidRPr="00927C80">
        <w:rPr>
          <w:lang w:val="kk-KZ"/>
        </w:rPr>
        <w:t xml:space="preserve"> </w:t>
      </w:r>
      <w:r w:rsidR="009B48D6">
        <w:rPr>
          <w:lang w:val="kk-KZ"/>
        </w:rPr>
        <w:t>о</w:t>
      </w:r>
      <w:r w:rsidRPr="00927C80">
        <w:rPr>
          <w:lang w:val="kk-KZ"/>
        </w:rPr>
        <w:t>лардың сөйлемдегі қолданылуына мысал жаз</w:t>
      </w:r>
      <w:r w:rsidR="009B48D6">
        <w:rPr>
          <w:lang w:val="kk-KZ"/>
        </w:rPr>
        <w:t>у; к</w:t>
      </w:r>
      <w:r w:rsidRPr="0009316B">
        <w:rPr>
          <w:lang w:val="kk-KZ"/>
        </w:rPr>
        <w:t>ейіпкер туралы хабар жаз</w:t>
      </w:r>
      <w:r w:rsidR="009B48D6">
        <w:rPr>
          <w:lang w:val="kk-KZ"/>
        </w:rPr>
        <w:t>у; м</w:t>
      </w:r>
      <w:r w:rsidRPr="0009316B">
        <w:rPr>
          <w:lang w:val="kk-KZ"/>
        </w:rPr>
        <w:t>әтіннің м</w:t>
      </w:r>
      <w:r w:rsidRPr="009B48D6">
        <w:rPr>
          <w:lang w:val="kk-KZ"/>
        </w:rPr>
        <w:t>азмұнын айт</w:t>
      </w:r>
      <w:r w:rsidR="009B48D6">
        <w:rPr>
          <w:lang w:val="kk-KZ"/>
        </w:rPr>
        <w:t>у</w:t>
      </w:r>
      <w:r w:rsidRPr="009B48D6">
        <w:rPr>
          <w:lang w:val="kk-KZ"/>
        </w:rPr>
        <w:t>.</w:t>
      </w:r>
    </w:p>
    <w:p w:rsidR="0009316B" w:rsidRDefault="0009316B" w:rsidP="00202A19">
      <w:pPr>
        <w:tabs>
          <w:tab w:val="left" w:pos="2520"/>
        </w:tabs>
        <w:jc w:val="both"/>
        <w:rPr>
          <w:b/>
          <w:bCs/>
          <w:color w:val="000000"/>
          <w:lang w:val="kk-KZ"/>
        </w:rPr>
      </w:pP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әдебиеттер:</w:t>
      </w: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1E131C">
      <w:pPr>
        <w:rPr>
          <w:lang w:val="kk-KZ"/>
        </w:rPr>
      </w:pPr>
      <w:r>
        <w:rPr>
          <w:lang w:val="kk-KZ"/>
        </w:rPr>
        <w:t xml:space="preserve">1. </w:t>
      </w:r>
      <w:r w:rsidRPr="00E9287D">
        <w:rPr>
          <w:lang w:val="kk-KZ"/>
        </w:rPr>
        <w:t>Мұсаева Г. Қазақ тілі. Базалық деңгей.</w:t>
      </w:r>
      <w:r>
        <w:rPr>
          <w:lang w:val="kk-KZ"/>
        </w:rPr>
        <w:t xml:space="preserve"> – Астана, 2015. – 2 кітап.</w:t>
      </w:r>
    </w:p>
    <w:p w:rsidR="00202A19" w:rsidRPr="00E9287D" w:rsidRDefault="00202A19" w:rsidP="001E131C">
      <w:pPr>
        <w:rPr>
          <w:lang w:val="kk-KZ"/>
        </w:rPr>
      </w:pPr>
      <w:r>
        <w:rPr>
          <w:lang w:val="kk-KZ"/>
        </w:rPr>
        <w:t xml:space="preserve">2. </w:t>
      </w:r>
      <w:r w:rsidRPr="00E9287D">
        <w:rPr>
          <w:lang w:val="kk-KZ"/>
        </w:rPr>
        <w:t xml:space="preserve">Екшембеева </w:t>
      </w:r>
      <w:r>
        <w:rPr>
          <w:lang w:val="kk-KZ"/>
        </w:rPr>
        <w:t>Л</w:t>
      </w:r>
      <w:r w:rsidRPr="00E9287D">
        <w:rPr>
          <w:lang w:val="kk-KZ"/>
        </w:rPr>
        <w:t>., Мұсаева Г., Құрышжанова Ә. Алғашқы қадам. Кіріспе фонетикалық курс. 1998</w:t>
      </w:r>
      <w:r>
        <w:rPr>
          <w:lang w:val="kk-KZ"/>
        </w:rPr>
        <w:t xml:space="preserve"> </w:t>
      </w:r>
      <w:r w:rsidRPr="00E9287D">
        <w:rPr>
          <w:lang w:val="kk-KZ"/>
        </w:rPr>
        <w:t>ж</w:t>
      </w:r>
      <w:r>
        <w:rPr>
          <w:lang w:val="kk-KZ"/>
        </w:rPr>
        <w:t>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</w:t>
      </w:r>
      <w:r>
        <w:rPr>
          <w:lang w:val="kk-KZ"/>
        </w:rPr>
        <w:t>, 1998.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 xml:space="preserve">208 б. </w:t>
      </w:r>
    </w:p>
    <w:p w:rsidR="00202A19" w:rsidRDefault="00202A19" w:rsidP="001E131C">
      <w:pPr>
        <w:rPr>
          <w:lang w:val="kk-KZ"/>
        </w:rPr>
      </w:pPr>
      <w:r>
        <w:rPr>
          <w:lang w:val="kk-KZ"/>
        </w:rPr>
        <w:t>3. Мұсаева Г.Ә. Қазақ тілі: аудио-визуалды курс. – Алматы, 2011.</w:t>
      </w:r>
    </w:p>
    <w:p w:rsidR="00202A19" w:rsidRPr="00E9287D" w:rsidRDefault="00202A19" w:rsidP="001E131C">
      <w:pPr>
        <w:rPr>
          <w:lang w:val="kk-KZ"/>
        </w:rPr>
      </w:pPr>
      <w:r>
        <w:rPr>
          <w:lang w:val="kk-KZ"/>
        </w:rPr>
        <w:t xml:space="preserve">4. </w:t>
      </w:r>
      <w:r w:rsidRPr="00E9287D">
        <w:rPr>
          <w:lang w:val="kk-KZ"/>
        </w:rPr>
        <w:t xml:space="preserve">Қазақ грамматикасы.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Алматы, 2002.</w:t>
      </w:r>
    </w:p>
    <w:p w:rsidR="00202A19" w:rsidRDefault="00202A19" w:rsidP="001E131C">
      <w:pPr>
        <w:rPr>
          <w:lang w:val="kk-KZ"/>
        </w:rPr>
      </w:pPr>
      <w:r>
        <w:rPr>
          <w:lang w:val="kk-KZ"/>
        </w:rPr>
        <w:t xml:space="preserve">5. </w:t>
      </w:r>
      <w:r w:rsidRPr="00E9287D">
        <w:rPr>
          <w:lang w:val="kk-KZ"/>
        </w:rPr>
        <w:t xml:space="preserve">Күзекова З. Қазақ тілі практикумы (грамматикалық жаттығулар жинағы). </w:t>
      </w:r>
      <w:r>
        <w:rPr>
          <w:lang w:val="kk-KZ"/>
        </w:rPr>
        <w:t xml:space="preserve">– </w:t>
      </w:r>
      <w:r w:rsidRPr="00E9287D">
        <w:rPr>
          <w:lang w:val="kk-KZ"/>
        </w:rPr>
        <w:t>Астана,  2010.</w:t>
      </w:r>
    </w:p>
    <w:p w:rsidR="00202A19" w:rsidRPr="00F453E8" w:rsidRDefault="00202A19" w:rsidP="001E131C">
      <w:pPr>
        <w:pStyle w:val="a3"/>
        <w:spacing w:after="0" w:line="240" w:lineRule="auto"/>
        <w:ind w:left="0"/>
        <w:rPr>
          <w:b/>
          <w:color w:val="FF6600"/>
          <w:lang w:val="kk-KZ"/>
        </w:rPr>
      </w:pPr>
      <w:r w:rsidRPr="00CC509A">
        <w:rPr>
          <w:lang w:val="kk-KZ"/>
        </w:rPr>
        <w:t>6. Қазақ тiлi (қысқаша грамматикалық анықтағыш) / – Алматы: Мемлекеттік тілді дамыту институты, 2010. – 92 б.</w:t>
      </w:r>
    </w:p>
    <w:p w:rsidR="00202A19" w:rsidRPr="00F453E8" w:rsidRDefault="00202A19" w:rsidP="001E131C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>
        <w:rPr>
          <w:lang w:val="kk-KZ"/>
        </w:rPr>
        <w:t xml:space="preserve">7. </w:t>
      </w:r>
      <w:r w:rsidRPr="00F453E8">
        <w:rPr>
          <w:lang w:val="kk-KZ"/>
        </w:rPr>
        <w:t>Нұршайықова Ж.Ә.Мұсаева Г.Ә. Урмашев Б.А Мақашев Е.П. Қазақша үйренейік Электронды оқу құралы. ISBN 978-601-247-942-3 ББК 81.2 Каз-923 УДК 811.512.122.(075.8)</w:t>
      </w:r>
    </w:p>
    <w:p w:rsidR="00202A19" w:rsidRDefault="00202A19" w:rsidP="001E131C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lang w:val="kk-KZ"/>
        </w:rPr>
      </w:pPr>
    </w:p>
    <w:p w:rsidR="00202A19" w:rsidRPr="009B51F5" w:rsidRDefault="00202A19" w:rsidP="001E131C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shorttext"/>
          <w:b/>
          <w:lang w:val="kk-KZ"/>
        </w:rPr>
      </w:pPr>
      <w:r w:rsidRPr="009B51F5">
        <w:rPr>
          <w:b/>
          <w:lang w:val="kk-KZ"/>
        </w:rPr>
        <w:t>Интернет-ресурс</w:t>
      </w:r>
      <w:r w:rsidRPr="00F453E8">
        <w:rPr>
          <w:b/>
          <w:lang w:val="kk-KZ"/>
        </w:rPr>
        <w:t>тар</w:t>
      </w:r>
      <w:r w:rsidRPr="009B51F5">
        <w:rPr>
          <w:rStyle w:val="shorttext"/>
          <w:b/>
          <w:lang w:val="kk-KZ"/>
        </w:rPr>
        <w:t xml:space="preserve">: </w:t>
      </w:r>
    </w:p>
    <w:p w:rsidR="00202A19" w:rsidRPr="00EA20C1" w:rsidRDefault="00202A19" w:rsidP="001E131C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9B51F5">
        <w:rPr>
          <w:lang w:val="kk-KZ"/>
        </w:rPr>
        <w:t>1</w:t>
      </w:r>
      <w:r w:rsidRPr="00F453E8">
        <w:rPr>
          <w:lang w:val="kk-KZ"/>
        </w:rPr>
        <w:t xml:space="preserve">. </w:t>
      </w:r>
      <w:hyperlink r:id="rId6" w:history="1">
        <w:r w:rsidRPr="00F453E8">
          <w:rPr>
            <w:color w:val="0000FF"/>
            <w:u w:val="single"/>
            <w:lang w:val="kk-KZ"/>
          </w:rPr>
          <w:t>www.til.gov.kz</w:t>
        </w:r>
      </w:hyperlink>
      <w:r w:rsidRPr="00F453E8">
        <w:rPr>
          <w:lang w:val="kk-KZ"/>
        </w:rPr>
        <w:t xml:space="preserve"> (Ересектерге қазақ тілін жеделдетіп оқытуға арналған мультимедиалық кешен). – Алматы, 2010.</w:t>
      </w:r>
      <w:r w:rsidRPr="00EA20C1">
        <w:rPr>
          <w:lang w:val="kk-KZ"/>
        </w:rPr>
        <w:t> </w:t>
      </w:r>
    </w:p>
    <w:p w:rsidR="009F6388" w:rsidRDefault="009F6388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6094"/>
      </w:tblGrid>
      <w:tr w:rsidR="00B820EC" w:rsidRPr="0036266D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Баға</w:t>
            </w:r>
          </w:p>
        </w:tc>
        <w:tc>
          <w:tcPr>
            <w:tcW w:w="6094" w:type="dxa"/>
          </w:tcPr>
          <w:p w:rsidR="00B820EC" w:rsidRPr="0036266D" w:rsidRDefault="00B820EC" w:rsidP="00E7305B">
            <w:r w:rsidRPr="0036266D">
              <w:t>бағалау</w:t>
            </w:r>
          </w:p>
        </w:tc>
      </w:tr>
      <w:tr w:rsidR="00B820EC" w:rsidRPr="00C612F2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Үздік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 xml:space="preserve">тақырыптың толық ашылуы, сонымен қатар білім алушы шығармашылық қабілеттерді білдіреді, теориялық материалды түсінеді, қолданады, сенімді фактілер мен дәлелдерді табады. </w:t>
            </w:r>
          </w:p>
        </w:tc>
      </w:tr>
      <w:tr w:rsidR="00B820EC" w:rsidRPr="00C612F2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Жақсы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 xml:space="preserve">білім алушы жалпы тақырыпты ашып, </w:t>
            </w:r>
            <w:r>
              <w:t>аудио бойынша</w:t>
            </w:r>
            <w:r w:rsidRPr="0036266D">
              <w:t xml:space="preserve"> дәлелдерді баяндап, талдау, қорытынды жасайды, өз көзқарасын көрсетеді; жұмыс талаптарға сәйкес рәсімделген;</w:t>
            </w:r>
          </w:p>
        </w:tc>
      </w:tr>
      <w:tr w:rsidR="00B820EC" w:rsidRPr="00C612F2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Қанағаттанарлық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>білім алушы тақырыпты үстіртін ашып, фактілерді үстіртін таңдап алған, қорытындылары қисынсыз жасалған, өз көзқарасын жеткілікті түрде анықтамайды, жұмысты ресімдеудің талаптарды сақтамайды;</w:t>
            </w:r>
          </w:p>
        </w:tc>
      </w:tr>
      <w:tr w:rsidR="00B820EC" w:rsidRPr="00C612F2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Қанағаттанарлықсыз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>тақырыпты ашуда елеулі кемшіліктер бар, жұмысты жазу мен ресімдеудің негізгі ережелерін бұзатын қателіктер жіберді.</w:t>
            </w:r>
          </w:p>
        </w:tc>
      </w:tr>
    </w:tbl>
    <w:p w:rsidR="00B820EC" w:rsidRPr="00202A19" w:rsidRDefault="00B820EC">
      <w:pPr>
        <w:rPr>
          <w:lang w:val="kk-KZ"/>
        </w:rPr>
      </w:pPr>
    </w:p>
    <w:sectPr w:rsidR="00B820EC" w:rsidRPr="00202A19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19"/>
    <w:rsid w:val="0009316B"/>
    <w:rsid w:val="001E131C"/>
    <w:rsid w:val="00202A19"/>
    <w:rsid w:val="005E34B7"/>
    <w:rsid w:val="00856BBF"/>
    <w:rsid w:val="008653E0"/>
    <w:rsid w:val="009B48D6"/>
    <w:rsid w:val="009F6388"/>
    <w:rsid w:val="00A50047"/>
    <w:rsid w:val="00B820EC"/>
    <w:rsid w:val="00C612F2"/>
    <w:rsid w:val="00F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02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02A19"/>
    <w:rPr>
      <w:rFonts w:ascii="Calibri" w:eastAsia="Calibri" w:hAnsi="Calibri" w:cs="Times New Roman"/>
    </w:rPr>
  </w:style>
  <w:style w:type="character" w:customStyle="1" w:styleId="shorttext">
    <w:name w:val="short_text"/>
    <w:rsid w:val="00202A19"/>
    <w:rPr>
      <w:rFonts w:cs="Times New Roman"/>
    </w:rPr>
  </w:style>
  <w:style w:type="table" w:styleId="a5">
    <w:name w:val="Table Grid"/>
    <w:basedOn w:val="a1"/>
    <w:uiPriority w:val="39"/>
    <w:rsid w:val="00B820EC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02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02A19"/>
    <w:rPr>
      <w:rFonts w:ascii="Calibri" w:eastAsia="Calibri" w:hAnsi="Calibri" w:cs="Times New Roman"/>
    </w:rPr>
  </w:style>
  <w:style w:type="character" w:customStyle="1" w:styleId="shorttext">
    <w:name w:val="short_text"/>
    <w:rsid w:val="00202A19"/>
    <w:rPr>
      <w:rFonts w:cs="Times New Roman"/>
    </w:rPr>
  </w:style>
  <w:style w:type="table" w:styleId="a5">
    <w:name w:val="Table Grid"/>
    <w:basedOn w:val="a1"/>
    <w:uiPriority w:val="39"/>
    <w:rsid w:val="00B820EC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l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Nurzhan</cp:lastModifiedBy>
  <cp:revision>3</cp:revision>
  <dcterms:created xsi:type="dcterms:W3CDTF">2021-09-06T02:40:00Z</dcterms:created>
  <dcterms:modified xsi:type="dcterms:W3CDTF">2021-10-21T01:43:00Z</dcterms:modified>
</cp:coreProperties>
</file>